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color w:val="000000"/>
          <w:sz w:val="24"/>
          <w:szCs w:val="24"/>
          <w:lang w:eastAsia="sk-SK"/>
        </w:rPr>
        <w:t>Príloha č. 1:</w:t>
      </w:r>
      <w:r>
        <w:rPr>
          <w:color w:val="000000"/>
          <w:sz w:val="24"/>
          <w:szCs w:val="24"/>
          <w:lang w:eastAsia="sk-SK"/>
        </w:rPr>
        <w:tab/>
        <w:t xml:space="preserve">                               </w:t>
      </w:r>
      <w:r>
        <w:rPr>
          <w:b/>
          <w:color w:val="000000"/>
          <w:sz w:val="24"/>
          <w:szCs w:val="24"/>
          <w:lang w:eastAsia="sk-SK"/>
        </w:rPr>
        <w:t>Identifikačné údaje uchádzača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uchádzača, predkladateľa cenovej ponuky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5A5755" w:rsidTr="005A5755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Obchodný názov, meno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5755" w:rsidRDefault="005A5755" w:rsidP="005A5755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Za uchádzača: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Podpis osoby oprávnenej konať v mene uchádzača :..............................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Príloha č.2:</w:t>
      </w:r>
      <w:r>
        <w:rPr>
          <w:sz w:val="24"/>
          <w:szCs w:val="24"/>
          <w:lang w:eastAsia="sk-SK"/>
        </w:rPr>
        <w:tab/>
        <w:t xml:space="preserve">                                 </w:t>
      </w:r>
      <w:r>
        <w:rPr>
          <w:b/>
          <w:sz w:val="24"/>
          <w:szCs w:val="24"/>
          <w:lang w:eastAsia="sk-SK"/>
        </w:rPr>
        <w:t>Návrh na plnenie kritéria</w:t>
      </w:r>
    </w:p>
    <w:p w:rsidR="005A5755" w:rsidRDefault="005A5755" w:rsidP="005A5755">
      <w:pPr>
        <w:jc w:val="center"/>
        <w:rPr>
          <w:sz w:val="24"/>
          <w:szCs w:val="24"/>
          <w:lang w:eastAsia="sk-SK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 xml:space="preserve"> „</w:t>
      </w:r>
      <w:r>
        <w:rPr>
          <w:b/>
          <w:sz w:val="24"/>
          <w:szCs w:val="24"/>
        </w:rPr>
        <w:t>Cena celkom  za predmet zákazky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68"/>
      </w:tblGrid>
      <w:tr w:rsidR="005A5755" w:rsidTr="005A5755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Identifikačné údaje uchádzača:</w:t>
            </w: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Obchodné meno/ názov uchádzača 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Platca DPH: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áno/nie*</w:t>
            </w: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rFonts w:eastAsia="Calibri"/>
                <w:sz w:val="24"/>
                <w:szCs w:val="24"/>
                <w:highlight w:val="lightGray"/>
              </w:rPr>
            </w:pPr>
          </w:p>
          <w:p w:rsidR="005A5755" w:rsidRDefault="005A5755">
            <w:pPr>
              <w:rPr>
                <w:rFonts w:eastAsia="Calibri"/>
                <w:sz w:val="24"/>
                <w:szCs w:val="24"/>
                <w:highlight w:val="lightGray"/>
              </w:rPr>
            </w:pPr>
          </w:p>
        </w:tc>
      </w:tr>
    </w:tbl>
    <w:p w:rsidR="005A5755" w:rsidRDefault="005A5755" w:rsidP="005A5755">
      <w:pPr>
        <w:pStyle w:val="Odsekzoznamu"/>
        <w:ind w:left="0"/>
        <w:jc w:val="both"/>
        <w:rPr>
          <w:b/>
          <w:sz w:val="20"/>
          <w:szCs w:val="20"/>
        </w:rPr>
      </w:pPr>
    </w:p>
    <w:p w:rsidR="005A5755" w:rsidRDefault="005A5755" w:rsidP="005A5755">
      <w:pPr>
        <w:pStyle w:val="Odsekzoznamu"/>
        <w:ind w:left="0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* nehodiace sa vyškrtnite</w:t>
      </w:r>
    </w:p>
    <w:p w:rsidR="005A5755" w:rsidRDefault="005A5755" w:rsidP="005A5755">
      <w:pPr>
        <w:rPr>
          <w:b/>
          <w:spacing w:val="20"/>
        </w:rPr>
      </w:pPr>
    </w:p>
    <w:tbl>
      <w:tblPr>
        <w:tblW w:w="9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5A5755" w:rsidTr="005A5755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A5755" w:rsidRDefault="005A5755">
            <w:pPr>
              <w:pStyle w:val="Hlavika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Návrh na plnenie kritéria:</w:t>
            </w:r>
          </w:p>
          <w:p w:rsidR="005A5755" w:rsidRDefault="005A5755">
            <w:pPr>
              <w:pStyle w:val="Hlavika"/>
              <w:rPr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celkom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predmet zákazky v EUR bez DPH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Hodnota DPH ceny za predmet zákazky v EUR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celkom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predmet zákazky v EUR s DPH</w:t>
            </w:r>
          </w:p>
          <w:p w:rsidR="005A5755" w:rsidRDefault="005A5755">
            <w:pPr>
              <w:rPr>
                <w:b/>
                <w:sz w:val="22"/>
                <w:szCs w:val="22"/>
              </w:rPr>
            </w:pPr>
          </w:p>
        </w:tc>
      </w:tr>
      <w:tr w:rsidR="005A5755" w:rsidTr="005A5755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77" w:rsidRDefault="00763F77">
            <w:pPr>
              <w:rPr>
                <w:sz w:val="22"/>
                <w:szCs w:val="22"/>
              </w:rPr>
            </w:pPr>
            <w:r w:rsidRPr="00763F77">
              <w:rPr>
                <w:sz w:val="22"/>
                <w:szCs w:val="22"/>
              </w:rPr>
              <w:t xml:space="preserve">Cena za všetky položky predmetu zákazky - </w:t>
            </w:r>
            <w:r w:rsidRPr="00763F77">
              <w:rPr>
                <w:b/>
                <w:sz w:val="22"/>
                <w:szCs w:val="22"/>
              </w:rPr>
              <w:t>„</w:t>
            </w:r>
            <w:r w:rsidRPr="00763F77">
              <w:rPr>
                <w:sz w:val="22"/>
                <w:szCs w:val="22"/>
              </w:rPr>
              <w:t xml:space="preserve">Oprava komunikácií </w:t>
            </w:r>
          </w:p>
          <w:p w:rsidR="005A5755" w:rsidRDefault="00763F77">
            <w:pPr>
              <w:rPr>
                <w:sz w:val="22"/>
                <w:szCs w:val="22"/>
              </w:rPr>
            </w:pPr>
            <w:r w:rsidRPr="00763F77">
              <w:rPr>
                <w:sz w:val="22"/>
                <w:szCs w:val="22"/>
              </w:rPr>
              <w:t>ul. Tichá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755" w:rsidRDefault="005A575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755" w:rsidRDefault="005A5755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A5755" w:rsidRDefault="005A5755">
            <w:pPr>
              <w:rPr>
                <w:b/>
              </w:rPr>
            </w:pPr>
          </w:p>
        </w:tc>
      </w:tr>
      <w:tr w:rsidR="00763F77" w:rsidTr="005A5755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77" w:rsidRDefault="00763F77" w:rsidP="00763F77">
            <w:pPr>
              <w:rPr>
                <w:sz w:val="22"/>
                <w:szCs w:val="22"/>
              </w:rPr>
            </w:pPr>
            <w:r w:rsidRPr="00763F77">
              <w:rPr>
                <w:sz w:val="22"/>
                <w:szCs w:val="22"/>
              </w:rPr>
              <w:t xml:space="preserve">Cena za všetky položky predmetu zákazky - </w:t>
            </w:r>
            <w:r w:rsidRPr="00763F77">
              <w:rPr>
                <w:b/>
                <w:sz w:val="22"/>
                <w:szCs w:val="22"/>
              </w:rPr>
              <w:t>„</w:t>
            </w:r>
            <w:r w:rsidRPr="00763F77">
              <w:rPr>
                <w:sz w:val="22"/>
                <w:szCs w:val="22"/>
              </w:rPr>
              <w:t xml:space="preserve">Oprava komunikácií </w:t>
            </w:r>
          </w:p>
          <w:p w:rsidR="00763F77" w:rsidRDefault="00763F77" w:rsidP="00763F77">
            <w:pPr>
              <w:rPr>
                <w:sz w:val="22"/>
                <w:szCs w:val="22"/>
              </w:rPr>
            </w:pPr>
            <w:r w:rsidRPr="00763F77">
              <w:rPr>
                <w:sz w:val="22"/>
                <w:szCs w:val="22"/>
              </w:rPr>
              <w:t>ul. Caksová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F77" w:rsidRDefault="00763F7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F77" w:rsidRDefault="00763F77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3F77" w:rsidRDefault="00763F77">
            <w:pPr>
              <w:rPr>
                <w:b/>
              </w:rPr>
            </w:pPr>
          </w:p>
        </w:tc>
      </w:tr>
      <w:tr w:rsidR="005A5755" w:rsidTr="005A5755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755" w:rsidRPr="00763F77" w:rsidRDefault="005A5755">
            <w:pPr>
              <w:pStyle w:val="Hlavika"/>
              <w:jc w:val="both"/>
              <w:rPr>
                <w:b/>
                <w:sz w:val="22"/>
                <w:szCs w:val="22"/>
              </w:rPr>
            </w:pPr>
            <w:r w:rsidRPr="00763F77">
              <w:rPr>
                <w:b/>
                <w:sz w:val="22"/>
                <w:szCs w:val="22"/>
              </w:rPr>
              <w:t>Cena celkom za predmet zákazky“</w:t>
            </w:r>
          </w:p>
          <w:p w:rsidR="005A5755" w:rsidRDefault="005A5755" w:rsidP="00763F77">
            <w:pPr>
              <w:rPr>
                <w:sz w:val="28"/>
                <w:szCs w:val="28"/>
                <w:u w:val="single"/>
              </w:rPr>
            </w:pPr>
            <w:r w:rsidRPr="00763F77">
              <w:rPr>
                <w:sz w:val="22"/>
                <w:szCs w:val="22"/>
              </w:rPr>
              <w:t xml:space="preserve">Cena za všetky položky predmetu zákazky - </w:t>
            </w:r>
            <w:r w:rsidRPr="00763F77">
              <w:rPr>
                <w:b/>
                <w:sz w:val="22"/>
                <w:szCs w:val="22"/>
              </w:rPr>
              <w:t>„</w:t>
            </w:r>
            <w:r w:rsidR="00763F77" w:rsidRPr="00763F77">
              <w:rPr>
                <w:sz w:val="22"/>
                <w:szCs w:val="22"/>
              </w:rPr>
              <w:t>Oprava komunikácií ul. Tichá a ul. Caksová v obci Nižný Klátov</w:t>
            </w:r>
            <w:r w:rsidRPr="00763F77">
              <w:rPr>
                <w:b/>
                <w:sz w:val="22"/>
                <w:szCs w:val="22"/>
              </w:rPr>
              <w:t>“(</w:t>
            </w:r>
            <w:r w:rsidRPr="00763F77">
              <w:rPr>
                <w:sz w:val="22"/>
                <w:szCs w:val="22"/>
              </w:rPr>
              <w:t>súčet všetkých ocenených  položiek z výkazu výmer – príloha č. 2a výzvy 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</w:tr>
    </w:tbl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spacing w:before="207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064A14">
      <w:pPr>
        <w:pStyle w:val="Zkladntext"/>
        <w:ind w:left="-227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spacing w:line="252" w:lineRule="exact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064A14">
      <w:pPr>
        <w:pStyle w:val="Zkladntext"/>
        <w:ind w:left="-227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ind w:left="-340"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064A14">
      <w:pPr>
        <w:pStyle w:val="Zkladntext"/>
        <w:ind w:left="-340"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ind w:left="-340"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064A14">
      <w:pPr>
        <w:ind w:left="-227"/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lastRenderedPageBreak/>
        <w:t>Príloha č.2a:</w:t>
      </w:r>
      <w:r>
        <w:rPr>
          <w:sz w:val="24"/>
          <w:szCs w:val="24"/>
          <w:lang w:eastAsia="sk-SK"/>
        </w:rPr>
        <w:tab/>
        <w:t xml:space="preserve">                                            </w:t>
      </w:r>
      <w:r>
        <w:rPr>
          <w:b/>
          <w:sz w:val="24"/>
          <w:szCs w:val="24"/>
          <w:lang w:eastAsia="sk-SK"/>
        </w:rPr>
        <w:t>Výkaz – výmer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sk-SK"/>
        </w:rPr>
        <w:t>P</w:t>
      </w:r>
      <w:r>
        <w:rPr>
          <w:b/>
          <w:sz w:val="24"/>
          <w:szCs w:val="24"/>
          <w:u w:val="single"/>
          <w:lang w:eastAsia="sk-SK"/>
        </w:rPr>
        <w:t>ríloha č. 2a sa poskytuje ako  samostatná príloha   </w:t>
      </w:r>
    </w:p>
    <w:p w:rsidR="005A5755" w:rsidRDefault="005A5755" w:rsidP="005A5755">
      <w:pPr>
        <w:jc w:val="both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je povinný oceniť primeranou cenou všetky položky uvedené v poskytnutom  neocenenom výkaze výmer  - v prílohe č. 2a.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Pre každú požadovanú položku príslušnom výkaze výmer uvedie uchádzač jednotkovú cenu a následne cenu za príslušný počet merných jednotiek. Celková cena za predmet zákazky bude určená ako súčet cien za všetky položky uvedené vo výkaze výmer predmetu zákazky.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Postup ocenenia výkazu výmer a stanovenia ceny celkom je uvedený v bode 10 výzvy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Príloha č. 3                    Zoznam  uskutočnených stavebných prác – referencie </w:t>
      </w:r>
    </w:p>
    <w:p w:rsidR="005A5755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41" w:rightFromText="141" w:vertAnchor="text" w:horzAnchor="margin" w:tblpXSpec="center" w:tblpY="527"/>
        <w:tblW w:w="10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671"/>
        <w:gridCol w:w="1701"/>
        <w:gridCol w:w="1701"/>
        <w:gridCol w:w="1559"/>
        <w:gridCol w:w="1418"/>
        <w:gridCol w:w="1984"/>
      </w:tblGrid>
      <w:tr w:rsidR="005A5755" w:rsidRPr="006D3C74" w:rsidTr="005A5755">
        <w:trPr>
          <w:trHeight w:val="940"/>
        </w:trPr>
        <w:tc>
          <w:tcPr>
            <w:tcW w:w="582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90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P. č.</w:t>
            </w:r>
          </w:p>
        </w:tc>
        <w:tc>
          <w:tcPr>
            <w:tcW w:w="16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9E7F0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9E7F04">
              <w:rPr>
                <w:sz w:val="24"/>
                <w:szCs w:val="24"/>
              </w:rPr>
              <w:t xml:space="preserve">Miesto uskutočnenia stavebných prác – realizácie diela </w:t>
            </w:r>
          </w:p>
          <w:p w:rsidR="005A5755" w:rsidRPr="009E7F0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9E7F04">
              <w:rPr>
                <w:sz w:val="24"/>
                <w:szCs w:val="24"/>
              </w:rPr>
              <w:t>Názov stavby, názov a adresa objednávateľa stavby</w:t>
            </w:r>
            <w:r w:rsidRPr="009E7F04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Predmet – stručný opis uskutočnených stavebný prác</w:t>
            </w:r>
          </w:p>
          <w:p w:rsidR="005A5755" w:rsidRPr="006D3C74" w:rsidRDefault="005A5755" w:rsidP="005A5755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 xml:space="preserve">Uvedenie ceny </w:t>
            </w:r>
            <w:r>
              <w:rPr>
                <w:sz w:val="24"/>
                <w:szCs w:val="24"/>
              </w:rPr>
              <w:t xml:space="preserve">za uskutočnené práce – za dielo </w:t>
            </w:r>
            <w:r w:rsidRPr="006D3C74">
              <w:rPr>
                <w:sz w:val="24"/>
                <w:szCs w:val="24"/>
              </w:rPr>
              <w:t>v EUR s DPH</w:t>
            </w:r>
          </w:p>
        </w:tc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Lehoty uskutočnenia stavebných prác</w:t>
            </w:r>
          </w:p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 xml:space="preserve">Obdobie od- do  </w:t>
            </w:r>
          </w:p>
        </w:tc>
        <w:tc>
          <w:tcPr>
            <w:tcW w:w="141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DBE5F1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Referencia</w:t>
            </w:r>
            <w:r w:rsidRPr="006D3C74">
              <w:rPr>
                <w:b/>
                <w:color w:val="FF0000"/>
                <w:sz w:val="24"/>
                <w:szCs w:val="24"/>
              </w:rPr>
              <w:t>*</w:t>
            </w:r>
            <w:r w:rsidRPr="006D3C74">
              <w:rPr>
                <w:sz w:val="24"/>
                <w:szCs w:val="24"/>
              </w:rPr>
              <w:t xml:space="preserve"> áno/odkaz na referenciu/ nie</w:t>
            </w:r>
          </w:p>
        </w:tc>
        <w:tc>
          <w:tcPr>
            <w:tcW w:w="1984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Meno a priezvisko kontaktnej osoby, funkciu (e-mail, telefón/mobil), kde je možné údaje overiť</w:t>
            </w: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671" w:type="dxa"/>
            <w:tcBorders>
              <w:top w:val="double" w:sz="4" w:space="0" w:color="000000"/>
            </w:tcBorders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184"/>
        </w:trPr>
        <w:tc>
          <w:tcPr>
            <w:tcW w:w="10616" w:type="dxa"/>
            <w:gridSpan w:val="7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</w:tbl>
    <w:p w:rsidR="005A5755" w:rsidRPr="00502643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  <w:r w:rsidRPr="00502643">
        <w:rPr>
          <w:rFonts w:ascii="Times New Roman" w:hAnsi="Times New Roman"/>
          <w:sz w:val="24"/>
          <w:szCs w:val="24"/>
        </w:rPr>
        <w:t xml:space="preserve">Obchodné meno/názov  uchádzača: </w:t>
      </w:r>
      <w:r w:rsidRPr="00502643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5A5755" w:rsidRPr="006D3C74" w:rsidRDefault="005A5755" w:rsidP="005A5755">
      <w:pPr>
        <w:rPr>
          <w:sz w:val="24"/>
          <w:szCs w:val="24"/>
        </w:rPr>
      </w:pPr>
      <w:r w:rsidRPr="00502643">
        <w:rPr>
          <w:b/>
          <w:sz w:val="24"/>
          <w:szCs w:val="24"/>
        </w:rPr>
        <w:t>Adresa/sídlo uchádzača:</w:t>
      </w:r>
      <w:r w:rsidRPr="006D3C74">
        <w:rPr>
          <w:spacing w:val="55"/>
          <w:sz w:val="24"/>
          <w:szCs w:val="24"/>
        </w:rPr>
        <w:t xml:space="preserve"> </w:t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502643">
        <w:rPr>
          <w:b/>
          <w:sz w:val="24"/>
          <w:szCs w:val="24"/>
        </w:rPr>
        <w:t>IČO:</w:t>
      </w:r>
      <w:r w:rsidRPr="006D3C74">
        <w:rPr>
          <w:sz w:val="24"/>
          <w:szCs w:val="24"/>
        </w:rPr>
        <w:t xml:space="preserve"> </w:t>
      </w:r>
    </w:p>
    <w:p w:rsidR="005A5755" w:rsidRDefault="005A5755" w:rsidP="005A5755">
      <w:pPr>
        <w:rPr>
          <w:sz w:val="24"/>
          <w:szCs w:val="24"/>
        </w:rPr>
      </w:pPr>
    </w:p>
    <w:p w:rsidR="005A5755" w:rsidRPr="006D3C74" w:rsidRDefault="005A5755" w:rsidP="005A5755">
      <w:pPr>
        <w:jc w:val="both"/>
        <w:rPr>
          <w:sz w:val="24"/>
          <w:szCs w:val="24"/>
        </w:rPr>
      </w:pPr>
      <w:r w:rsidRPr="006D3C74">
        <w:rPr>
          <w:sz w:val="24"/>
          <w:szCs w:val="24"/>
        </w:rPr>
        <w:t>*</w:t>
      </w:r>
      <w:r w:rsidRPr="009E7F04">
        <w:rPr>
          <w:b/>
          <w:sz w:val="24"/>
          <w:szCs w:val="24"/>
        </w:rPr>
        <w:t xml:space="preserve">V prípade, ak odberateľom bol verejný obstarávateľ/obstarávateľ, uchádzač vyplní len stĺpce označené </w:t>
      </w:r>
      <w:r w:rsidRPr="009E7F04">
        <w:rPr>
          <w:b/>
          <w:color w:val="FF0000"/>
          <w:sz w:val="24"/>
          <w:szCs w:val="24"/>
        </w:rPr>
        <w:t>*</w:t>
      </w:r>
      <w:r w:rsidRPr="009E7F04">
        <w:rPr>
          <w:b/>
          <w:sz w:val="24"/>
          <w:szCs w:val="24"/>
        </w:rPr>
        <w:t>. Pri referencii uvedie odkaz na predmetnú referenciu</w:t>
      </w:r>
      <w:r w:rsidRPr="006D3C74">
        <w:rPr>
          <w:sz w:val="24"/>
          <w:szCs w:val="24"/>
        </w:rPr>
        <w:t>.</w:t>
      </w: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064A14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A5755" w:rsidRPr="006D3C74">
        <w:rPr>
          <w:rFonts w:ascii="Times New Roman" w:hAnsi="Times New Roman"/>
          <w:sz w:val="24"/>
          <w:szCs w:val="24"/>
        </w:rPr>
        <w:t>V ............................. dňa .......................................</w:t>
      </w: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line="252" w:lineRule="exact"/>
        <w:jc w:val="both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Meno oprávnenej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osoby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uchádzača:</w:t>
      </w:r>
    </w:p>
    <w:p w:rsidR="005A5755" w:rsidRPr="006D3C74" w:rsidRDefault="005A5755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ab/>
        <w:t xml:space="preserve"> </w:t>
      </w:r>
    </w:p>
    <w:p w:rsidR="005A5755" w:rsidRPr="009E7F04" w:rsidRDefault="005A5755" w:rsidP="005A5755">
      <w:pPr>
        <w:pStyle w:val="Zkladntext"/>
        <w:tabs>
          <w:tab w:val="left" w:pos="5072"/>
        </w:tabs>
        <w:spacing w:before="208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Podpis oprávnenej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osoby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uchádzača:</w:t>
      </w:r>
      <w:r w:rsidRPr="006D3C7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tabs>
          <w:tab w:val="left" w:pos="4536"/>
        </w:tabs>
        <w:jc w:val="both"/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BC64DA" w:rsidRDefault="00BC64DA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>Príloha č.4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>Súhlas so spracovaním osobných údajov</w:t>
      </w: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ind w:left="21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Vyhlásenie uchádzača/člena skupiny dodávateľov </w:t>
      </w:r>
    </w:p>
    <w:p w:rsidR="005A5755" w:rsidRDefault="005A5755" w:rsidP="005A5755">
      <w:pPr>
        <w:ind w:left="215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– udelenie súhlasu so spracovaním osobných údajov </w:t>
      </w:r>
    </w:p>
    <w:p w:rsidR="005A5755" w:rsidRDefault="005A5755" w:rsidP="005A5755">
      <w:pPr>
        <w:ind w:left="2154"/>
        <w:rPr>
          <w:b/>
          <w:sz w:val="28"/>
          <w:szCs w:val="28"/>
          <w:u w:val="single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A5755" w:rsidRDefault="005A5755" w:rsidP="005A5755">
      <w:pPr>
        <w:jc w:val="bot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A5755" w:rsidTr="005A5755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b/>
                <w:sz w:val="24"/>
                <w:szCs w:val="24"/>
              </w:rPr>
            </w:pPr>
          </w:p>
        </w:tc>
      </w:tr>
    </w:tbl>
    <w:p w:rsidR="005A5755" w:rsidRDefault="005A5755" w:rsidP="00BC64DA">
      <w:pPr>
        <w:rPr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 xml:space="preserve">Obec </w:t>
      </w:r>
      <w:r w:rsidR="00A04FCE">
        <w:rPr>
          <w:b/>
          <w:color w:val="262830"/>
          <w:sz w:val="24"/>
          <w:szCs w:val="24"/>
        </w:rPr>
        <w:t xml:space="preserve">Nižný Klatov </w:t>
      </w:r>
      <w:r>
        <w:rPr>
          <w:sz w:val="24"/>
          <w:szCs w:val="24"/>
        </w:rPr>
        <w:t xml:space="preserve">na predmet zákazky :  </w:t>
      </w:r>
      <w:r w:rsidRPr="00147986">
        <w:rPr>
          <w:b/>
          <w:sz w:val="24"/>
          <w:szCs w:val="24"/>
        </w:rPr>
        <w:t>„</w:t>
      </w:r>
      <w:r w:rsidR="00147986" w:rsidRPr="00147986">
        <w:rPr>
          <w:b/>
          <w:sz w:val="24"/>
          <w:szCs w:val="24"/>
        </w:rPr>
        <w:t>Oprava komunikácií ul. Tichá a ul. Caksová v obci Nižný Klátov</w:t>
      </w:r>
      <w:r w:rsidRPr="00147986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udeľujem/udeľujeme  súhlas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verejnému obstarávateľovi a dotknutým orgánom podľa osobitných predpisov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 spracovávaním osobných údajov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uvedených v ponuke predloženej v rámci verejného obstarávania vyhláseného na predmet zákazky „</w:t>
      </w:r>
      <w:r w:rsidR="00147986" w:rsidRPr="00147986">
        <w:rPr>
          <w:b/>
          <w:sz w:val="24"/>
          <w:szCs w:val="24"/>
        </w:rPr>
        <w:t>Oprava komunikácií ul. Tichá a ul. Caksová v obci Nižný Klátov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>, verejným obstarávateľom obcou</w:t>
      </w:r>
      <w:r>
        <w:rPr>
          <w:color w:val="333333"/>
          <w:sz w:val="24"/>
          <w:szCs w:val="24"/>
        </w:rPr>
        <w:t xml:space="preserve"> </w:t>
      </w:r>
      <w:r w:rsidR="00A04FCE">
        <w:rPr>
          <w:color w:val="333333"/>
          <w:sz w:val="24"/>
          <w:szCs w:val="24"/>
        </w:rPr>
        <w:t>Nižný Klatov</w:t>
      </w:r>
      <w:r>
        <w:rPr>
          <w:color w:val="333333"/>
          <w:sz w:val="24"/>
          <w:szCs w:val="24"/>
        </w:rPr>
        <w:t xml:space="preserve">, </w:t>
      </w:r>
      <w:r>
        <w:rPr>
          <w:sz w:val="24"/>
          <w:szCs w:val="24"/>
        </w:rPr>
        <w:t>na základe Výzvy na predloženie cenovej ponuky ZsNH.</w:t>
      </w:r>
    </w:p>
    <w:p w:rsidR="005A5755" w:rsidRDefault="005A5755" w:rsidP="005A5755">
      <w:pPr>
        <w:shd w:val="clear" w:color="auto" w:fill="FFFFFF"/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Účel tohto vyhlásenia  je  udelenie súhlasu so spracovaním osobných údajov poskytnutých v rámci predmetného verejného obstarávania uchádzača/člena skupiny, ktorý predložil cenovú ponuku .</w:t>
      </w: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verejného obstarávania budú osobné údaje zlikvidované v súlade so zákonom </w:t>
      </w:r>
      <w:r>
        <w:rPr>
          <w:sz w:val="24"/>
          <w:szCs w:val="24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Udelenie súhlasu je možné kedykoľvek odvolať a jeho odvolanie nemá vplyv na zákonnosť už spracovaných osobných údajov do momentu odvolania súhlasu.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s udelením súhlasu na spracovanie osobných údajom týmto vyhlasujem, že sú mi známe informácie o mojich právach v zmysle čl. 15 až 22 nariadenia Európskeho parlamentu </w:t>
      </w:r>
      <w:r>
        <w:rPr>
          <w:sz w:val="24"/>
          <w:szCs w:val="24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BC64DA" w:rsidRDefault="00BC64DA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BC64DA" w:rsidRDefault="00BC64DA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BC64DA" w:rsidRDefault="00BC64DA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sz w:val="24"/>
          <w:szCs w:val="24"/>
        </w:rPr>
        <w:t>Príloha č. 5:</w:t>
      </w:r>
      <w:r>
        <w:rPr>
          <w:sz w:val="24"/>
          <w:szCs w:val="24"/>
        </w:rPr>
        <w:tab/>
      </w:r>
      <w:r w:rsidR="00BC64DA">
        <w:rPr>
          <w:sz w:val="24"/>
          <w:szCs w:val="24"/>
        </w:rPr>
        <w:t>Generálne č</w:t>
      </w:r>
      <w:r>
        <w:rPr>
          <w:sz w:val="24"/>
          <w:szCs w:val="24"/>
        </w:rPr>
        <w:t xml:space="preserve">estné vyhlásenie uchádzača o splnení podmienok účasti </w:t>
      </w: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ind w:left="116" w:firstLine="592"/>
        <w:jc w:val="center"/>
        <w:rPr>
          <w:b/>
          <w:sz w:val="24"/>
          <w:szCs w:val="24"/>
        </w:rPr>
      </w:pPr>
    </w:p>
    <w:p w:rsidR="005A5755" w:rsidRDefault="00BC64DA" w:rsidP="005A5755">
      <w:pPr>
        <w:ind w:left="116" w:firstLine="5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Generálne č</w:t>
      </w:r>
      <w:r w:rsidR="005A5755">
        <w:rPr>
          <w:b/>
          <w:sz w:val="28"/>
          <w:szCs w:val="28"/>
        </w:rPr>
        <w:t>estné vyhlásenie uchádzača o splnení podmienok účasti uvedených vo výzve</w:t>
      </w:r>
    </w:p>
    <w:p w:rsidR="005A5755" w:rsidRDefault="005A5755" w:rsidP="005A5755">
      <w:pPr>
        <w:ind w:left="116"/>
        <w:jc w:val="center"/>
        <w:rPr>
          <w:b/>
          <w:sz w:val="28"/>
          <w:szCs w:val="28"/>
        </w:rPr>
      </w:pPr>
    </w:p>
    <w:p w:rsidR="005A5755" w:rsidRDefault="005A5755" w:rsidP="005A5755">
      <w:pPr>
        <w:rPr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pStyle w:val="Zkladntext"/>
        <w:ind w:left="116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>Obec</w:t>
      </w:r>
      <w:r w:rsidR="00A04FCE">
        <w:rPr>
          <w:b/>
          <w:color w:val="262830"/>
          <w:sz w:val="24"/>
          <w:szCs w:val="24"/>
        </w:rPr>
        <w:t xml:space="preserve"> Nižný Klatov</w:t>
      </w:r>
      <w:r>
        <w:rPr>
          <w:sz w:val="24"/>
          <w:szCs w:val="24"/>
        </w:rPr>
        <w:t xml:space="preserve">, na predmet zákazky :  </w:t>
      </w:r>
      <w:r>
        <w:rPr>
          <w:b/>
          <w:sz w:val="24"/>
          <w:szCs w:val="24"/>
        </w:rPr>
        <w:t>„</w:t>
      </w:r>
      <w:r w:rsidR="00147986" w:rsidRPr="00147986">
        <w:rPr>
          <w:b/>
          <w:sz w:val="24"/>
          <w:szCs w:val="24"/>
        </w:rPr>
        <w:t>Oprava komunikácií ul. Tichá a ul. Caksová v obci Nižný Klátov</w:t>
      </w:r>
      <w:r>
        <w:rPr>
          <w:b/>
          <w:sz w:val="24"/>
          <w:szCs w:val="24"/>
        </w:rPr>
        <w:t>“</w:t>
      </w:r>
    </w:p>
    <w:p w:rsidR="005A5755" w:rsidRDefault="005A5755" w:rsidP="005A5755">
      <w:pPr>
        <w:jc w:val="both"/>
        <w:rPr>
          <w:rFonts w:eastAsia="Calibri"/>
          <w:b/>
          <w:bCs/>
          <w:sz w:val="24"/>
          <w:szCs w:val="24"/>
        </w:rPr>
      </w:pP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vyhlasujem, že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</w:p>
    <w:p w:rsidR="005A5755" w:rsidRDefault="005A5755" w:rsidP="005A5755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spĺňam podmienky účasti  stanovené vo výzve týkajúce sa osobného postavenia v rozsahu uvedenom vo výzve:</w:t>
      </w:r>
    </w:p>
    <w:p w:rsidR="005A5755" w:rsidRDefault="005A5755" w:rsidP="005A5755">
      <w:pPr>
        <w:ind w:left="708" w:firstLine="708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 xml:space="preserve">podľa § 32 ods. 1 písm. e) zákona o verejnom obstarávaní </w:t>
      </w:r>
    </w:p>
    <w:p w:rsidR="005A5755" w:rsidRDefault="005A5755" w:rsidP="005A5755">
      <w:pPr>
        <w:pStyle w:val="Odsekzoznamu"/>
        <w:ind w:left="141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>podľa § 32 ods. 1 písm. f) zákona o verejnom obstarávaní</w:t>
      </w:r>
    </w:p>
    <w:p w:rsidR="005A5755" w:rsidRDefault="005A5755" w:rsidP="005A5755">
      <w:pPr>
        <w:rPr>
          <w:sz w:val="24"/>
          <w:szCs w:val="24"/>
          <w:lang w:eastAsia="sk-SK"/>
        </w:rPr>
      </w:pPr>
    </w:p>
    <w:p w:rsidR="005A5755" w:rsidRDefault="005A5755" w:rsidP="005A5755">
      <w:pPr>
        <w:ind w:left="708" w:hanging="708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>2.</w:t>
      </w:r>
      <w:r>
        <w:rPr>
          <w:sz w:val="24"/>
          <w:szCs w:val="24"/>
          <w:lang w:eastAsia="sk-SK"/>
        </w:rPr>
        <w:tab/>
      </w:r>
      <w:r>
        <w:rPr>
          <w:b/>
          <w:sz w:val="24"/>
          <w:szCs w:val="24"/>
        </w:rPr>
        <w:t>spĺňam podmienky  účasti  stanovené vo výzve týkajúcu sa technickej spôsobilosti  v rozsahu uvedenom vo výzve:</w:t>
      </w:r>
    </w:p>
    <w:p w:rsidR="00A04FCE" w:rsidRDefault="005A5755" w:rsidP="005A5755">
      <w:pPr>
        <w:ind w:left="2124" w:hanging="704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 xml:space="preserve">podľa § 34 ods. 1 písm. b) </w:t>
      </w:r>
      <w:r w:rsidR="00A04FCE">
        <w:rPr>
          <w:sz w:val="24"/>
          <w:szCs w:val="24"/>
          <w:lang w:eastAsia="sk-SK"/>
        </w:rPr>
        <w:t xml:space="preserve"> zákona o verejnom obstarávaní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</w:p>
    <w:p w:rsidR="005A5755" w:rsidRDefault="005A5755" w:rsidP="005A5755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a zaväzujem sa, 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že pred podpisom zmluvy o dielo  v prípade úspešnosti, predložím dokumenty a doklady  preukazujúce splnenie uvedených podmienok účasti, ktoré  boli nahradené na preukázanie splnenia podmienok účasti týmto čestným vyhlásením . </w:t>
      </w:r>
    </w:p>
    <w:p w:rsidR="005A5755" w:rsidRDefault="005A5755" w:rsidP="005A5755">
      <w:pPr>
        <w:pStyle w:val="Odsekzoznamu"/>
        <w:ind w:left="2136"/>
        <w:rPr>
          <w:sz w:val="24"/>
          <w:szCs w:val="24"/>
          <w:lang w:eastAsia="sk-SK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BC64DA" w:rsidRDefault="00BC64DA" w:rsidP="005A5755">
      <w:pPr>
        <w:rPr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sz w:val="24"/>
          <w:szCs w:val="24"/>
        </w:rPr>
        <w:t>Príloha č. 6:</w:t>
      </w:r>
      <w:r>
        <w:rPr>
          <w:sz w:val="24"/>
          <w:szCs w:val="24"/>
        </w:rPr>
        <w:tab/>
        <w:t xml:space="preserve">Čestné vyhlásenie uchádzača </w:t>
      </w:r>
      <w:r>
        <w:rPr>
          <w:sz w:val="24"/>
          <w:szCs w:val="24"/>
        </w:rPr>
        <w:tab/>
      </w:r>
    </w:p>
    <w:p w:rsidR="005A5755" w:rsidRDefault="005A5755" w:rsidP="005A5755">
      <w:pPr>
        <w:jc w:val="center"/>
        <w:rPr>
          <w:b/>
          <w:sz w:val="28"/>
          <w:szCs w:val="28"/>
        </w:rPr>
      </w:pPr>
    </w:p>
    <w:p w:rsidR="005A5755" w:rsidRDefault="005A5755" w:rsidP="005A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</w:t>
      </w:r>
    </w:p>
    <w:p w:rsidR="005A5755" w:rsidRDefault="005A5755" w:rsidP="005A57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skutočnostiach podľa § 32 ods. 1 písm. f) zákona č. 343/2015 Z. z. o verejnom obstarávaní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 o zmene a doplnení niektorých zákonov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A5755" w:rsidRDefault="005A5755" w:rsidP="005A5755">
      <w:pPr>
        <w:jc w:val="bot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A5755" w:rsidTr="005A5755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>Obec</w:t>
      </w:r>
      <w:r w:rsidR="00A04FCE">
        <w:rPr>
          <w:b/>
          <w:color w:val="262830"/>
          <w:sz w:val="24"/>
          <w:szCs w:val="24"/>
        </w:rPr>
        <w:t xml:space="preserve"> Nižný Klatov</w:t>
      </w:r>
      <w:r>
        <w:rPr>
          <w:sz w:val="24"/>
          <w:szCs w:val="24"/>
        </w:rPr>
        <w:t xml:space="preserve">, na predmet zákazky :  </w:t>
      </w:r>
      <w:r>
        <w:rPr>
          <w:b/>
          <w:sz w:val="24"/>
          <w:szCs w:val="24"/>
        </w:rPr>
        <w:t>„</w:t>
      </w:r>
      <w:r w:rsidR="00147986" w:rsidRPr="00147986">
        <w:rPr>
          <w:b/>
          <w:sz w:val="24"/>
          <w:szCs w:val="24"/>
        </w:rPr>
        <w:t>Oprava komunikácií ul. Tichá a ul. Caksová v obci Nižný Klátov</w:t>
      </w:r>
      <w:r>
        <w:rPr>
          <w:b/>
          <w:sz w:val="24"/>
          <w:szCs w:val="24"/>
        </w:rPr>
        <w:t>“</w:t>
      </w:r>
    </w:p>
    <w:p w:rsidR="00064A14" w:rsidRDefault="00064A14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nemám uložený zákaz účasti vo verejnom obstarávaní potvrdený konečným rozhodnutím v Slovenskej republike alebo v štáte sídla, miesta podnikania</w:t>
      </w:r>
    </w:p>
    <w:p w:rsidR="005A5755" w:rsidRDefault="005A5755" w:rsidP="005A5755">
      <w:pPr>
        <w:rPr>
          <w:sz w:val="24"/>
          <w:szCs w:val="24"/>
          <w:u w:val="single"/>
        </w:rPr>
      </w:pP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BC64DA" w:rsidRPr="00EE730E" w:rsidRDefault="00BC64DA" w:rsidP="00BC64DA">
      <w:pPr>
        <w:ind w:left="-8561"/>
        <w:jc w:val="center"/>
        <w:rPr>
          <w:b/>
          <w:sz w:val="24"/>
          <w:szCs w:val="24"/>
        </w:rPr>
      </w:pPr>
      <w:r w:rsidRPr="00EE730E">
        <w:rPr>
          <w:sz w:val="24"/>
          <w:szCs w:val="24"/>
        </w:rPr>
        <w:t>Príloha č. 8:</w:t>
      </w:r>
    </w:p>
    <w:p w:rsidR="00BC64DA" w:rsidRPr="00EE730E" w:rsidRDefault="00BC64DA" w:rsidP="00BC64DA">
      <w:pPr>
        <w:jc w:val="center"/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>ČESTNÉ VYHLÁSENIE</w:t>
      </w:r>
    </w:p>
    <w:p w:rsidR="00BC64DA" w:rsidRPr="00EE730E" w:rsidRDefault="00BC64DA" w:rsidP="00BC64DA">
      <w:pPr>
        <w:jc w:val="center"/>
        <w:rPr>
          <w:b/>
          <w:bCs/>
          <w:sz w:val="22"/>
          <w:szCs w:val="22"/>
        </w:rPr>
      </w:pPr>
      <w:r w:rsidRPr="00EE730E">
        <w:rPr>
          <w:b/>
          <w:bCs/>
          <w:sz w:val="22"/>
          <w:szCs w:val="22"/>
        </w:rPr>
        <w:t>KU KONFLIKTU ZÁUJMOV A K ETICKÉMU KÓDEXU UCHÁDZAČA</w:t>
      </w:r>
    </w:p>
    <w:p w:rsidR="00BC64DA" w:rsidRPr="00EE730E" w:rsidRDefault="00BC64DA" w:rsidP="00BC64DA">
      <w:pPr>
        <w:jc w:val="center"/>
        <w:rPr>
          <w:bCs/>
          <w:sz w:val="22"/>
          <w:szCs w:val="22"/>
        </w:rPr>
      </w:pPr>
      <w:r w:rsidRPr="00EE730E">
        <w:rPr>
          <w:bCs/>
          <w:sz w:val="22"/>
          <w:szCs w:val="22"/>
        </w:rPr>
        <w:t xml:space="preserve">predložené v rámci zadávania zákazky s nízkou hodnotou </w:t>
      </w:r>
    </w:p>
    <w:p w:rsidR="00BC64DA" w:rsidRPr="00EE730E" w:rsidRDefault="00BC64DA" w:rsidP="00BC64DA">
      <w:pPr>
        <w:jc w:val="center"/>
        <w:rPr>
          <w:bCs/>
          <w:sz w:val="22"/>
          <w:szCs w:val="22"/>
        </w:rPr>
      </w:pPr>
      <w:r w:rsidRPr="00EE730E">
        <w:rPr>
          <w:bCs/>
          <w:sz w:val="22"/>
          <w:szCs w:val="22"/>
        </w:rPr>
        <w:t>podľa § 117 zákona o verejnom obstarávaní</w:t>
      </w:r>
    </w:p>
    <w:p w:rsidR="00BC64DA" w:rsidRPr="00EE730E" w:rsidRDefault="00BC64DA" w:rsidP="00BC64DA">
      <w:pPr>
        <w:jc w:val="center"/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>na predmet zákazky:</w:t>
      </w:r>
    </w:p>
    <w:p w:rsidR="00BC64DA" w:rsidRPr="00EE730E" w:rsidRDefault="00BC64DA" w:rsidP="00BC64DA">
      <w:pPr>
        <w:jc w:val="center"/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>„</w:t>
      </w:r>
      <w:r w:rsidR="00147986" w:rsidRPr="00147986">
        <w:rPr>
          <w:b/>
          <w:sz w:val="24"/>
          <w:szCs w:val="24"/>
        </w:rPr>
        <w:t>Oprava komunikácií ul. Tichá a ul. Caksová v obci Nižný Klátov</w:t>
      </w:r>
      <w:r w:rsidRPr="00EE730E">
        <w:rPr>
          <w:b/>
          <w:sz w:val="22"/>
          <w:szCs w:val="22"/>
        </w:rPr>
        <w:t>“</w:t>
      </w:r>
    </w:p>
    <w:p w:rsidR="00BC64DA" w:rsidRPr="00EE730E" w:rsidRDefault="00BC64DA" w:rsidP="00BC64DA">
      <w:pPr>
        <w:jc w:val="center"/>
        <w:rPr>
          <w:b/>
          <w:sz w:val="22"/>
          <w:szCs w:val="22"/>
        </w:rPr>
      </w:pPr>
    </w:p>
    <w:p w:rsidR="00BC64DA" w:rsidRPr="002F2043" w:rsidRDefault="00BC64DA" w:rsidP="00BC64DA">
      <w:pPr>
        <w:jc w:val="center"/>
        <w:rPr>
          <w:bCs/>
          <w:sz w:val="22"/>
          <w:szCs w:val="22"/>
        </w:rPr>
      </w:pPr>
      <w:r w:rsidRPr="002F2043">
        <w:rPr>
          <w:bCs/>
          <w:sz w:val="22"/>
          <w:szCs w:val="22"/>
        </w:rPr>
        <w:t>pre verejného obstarávateľa:</w:t>
      </w:r>
      <w:r w:rsidRPr="002F2043">
        <w:rPr>
          <w:sz w:val="22"/>
          <w:szCs w:val="22"/>
        </w:rPr>
        <w:t xml:space="preserve"> Obec </w:t>
      </w:r>
      <w:r>
        <w:rPr>
          <w:sz w:val="22"/>
          <w:szCs w:val="22"/>
        </w:rPr>
        <w:t>Nižný Klatov</w:t>
      </w:r>
    </w:p>
    <w:p w:rsidR="00BC64DA" w:rsidRPr="00EE730E" w:rsidRDefault="00BC64DA" w:rsidP="00BC64DA">
      <w:pPr>
        <w:rPr>
          <w:sz w:val="22"/>
          <w:szCs w:val="22"/>
        </w:rPr>
      </w:pPr>
    </w:p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BC64DA" w:rsidRPr="00EE730E" w:rsidTr="000C1D53">
        <w:trPr>
          <w:trHeight w:val="383"/>
        </w:trPr>
        <w:tc>
          <w:tcPr>
            <w:tcW w:w="9089" w:type="dxa"/>
            <w:shd w:val="clear" w:color="auto" w:fill="D9D9D9" w:themeFill="background1" w:themeFillShade="D9"/>
            <w:vAlign w:val="center"/>
          </w:tcPr>
          <w:p w:rsidR="00BC64DA" w:rsidRPr="00EE730E" w:rsidRDefault="00BC64DA" w:rsidP="000C1D53">
            <w:pPr>
              <w:jc w:val="center"/>
              <w:rPr>
                <w:b/>
                <w:sz w:val="22"/>
                <w:szCs w:val="22"/>
              </w:rPr>
            </w:pPr>
            <w:bookmarkStart w:id="1" w:name="_Hlk5205148"/>
            <w:r w:rsidRPr="00EE730E">
              <w:rPr>
                <w:b/>
                <w:sz w:val="22"/>
                <w:szCs w:val="22"/>
              </w:rPr>
              <w:t>Predkladá uchádzač:</w:t>
            </w:r>
          </w:p>
        </w:tc>
      </w:tr>
      <w:tr w:rsidR="00BC64DA" w:rsidRPr="00EE730E" w:rsidTr="000C1D53">
        <w:trPr>
          <w:trHeight w:val="383"/>
        </w:trPr>
        <w:tc>
          <w:tcPr>
            <w:tcW w:w="9089" w:type="dxa"/>
            <w:vAlign w:val="bottom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Obchodný názov uchádzača:</w:t>
            </w:r>
          </w:p>
        </w:tc>
      </w:tr>
      <w:tr w:rsidR="00BC64DA" w:rsidRPr="00EE730E" w:rsidTr="000C1D53">
        <w:trPr>
          <w:trHeight w:val="383"/>
        </w:trPr>
        <w:tc>
          <w:tcPr>
            <w:tcW w:w="9089" w:type="dxa"/>
            <w:vAlign w:val="bottom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so sídlom:</w:t>
            </w:r>
          </w:p>
        </w:tc>
      </w:tr>
      <w:tr w:rsidR="00BC64DA" w:rsidRPr="00EE730E" w:rsidTr="000C1D53">
        <w:trPr>
          <w:trHeight w:val="383"/>
        </w:trPr>
        <w:tc>
          <w:tcPr>
            <w:tcW w:w="9089" w:type="dxa"/>
            <w:vAlign w:val="bottom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IČO:</w:t>
            </w:r>
          </w:p>
        </w:tc>
      </w:tr>
      <w:tr w:rsidR="00BC64DA" w:rsidRPr="00EE730E" w:rsidTr="000C1D53">
        <w:trPr>
          <w:trHeight w:val="393"/>
        </w:trPr>
        <w:tc>
          <w:tcPr>
            <w:tcW w:w="9089" w:type="dxa"/>
            <w:vAlign w:val="bottom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štatutárny orgán:</w:t>
            </w:r>
          </w:p>
        </w:tc>
      </w:tr>
      <w:bookmarkEnd w:id="1"/>
    </w:tbl>
    <w:p w:rsidR="00BC64DA" w:rsidRPr="00EE730E" w:rsidRDefault="00BC64DA" w:rsidP="00BC64DA">
      <w:pPr>
        <w:rPr>
          <w:sz w:val="22"/>
          <w:szCs w:val="22"/>
        </w:rPr>
      </w:pPr>
    </w:p>
    <w:p w:rsidR="00BC64DA" w:rsidRPr="00EE730E" w:rsidRDefault="00BC64DA" w:rsidP="00BC64DA">
      <w:pPr>
        <w:rPr>
          <w:sz w:val="22"/>
          <w:szCs w:val="22"/>
        </w:rPr>
      </w:pPr>
      <w:r w:rsidRPr="00EE730E">
        <w:rPr>
          <w:sz w:val="22"/>
          <w:szCs w:val="22"/>
        </w:rPr>
        <w:t>Týmto čestne vyhlasujem podľa môjho najlepšieho vedomia a svedomia a podľa mojich vedomostí, že ako uchádzač, ktorý predkladá ponuku v danom verejnom obstarávaní, že:</w:t>
      </w:r>
    </w:p>
    <w:p w:rsidR="00BC64DA" w:rsidRPr="00EE730E" w:rsidRDefault="00BC64DA" w:rsidP="00BC64DA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BC64DA" w:rsidRPr="00EE730E" w:rsidRDefault="00BC64DA" w:rsidP="00BC64DA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BC64DA" w:rsidRPr="00EE730E" w:rsidRDefault="00BC64DA" w:rsidP="00BC64DA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BC64DA" w:rsidRPr="00EE730E" w:rsidRDefault="00BC64DA" w:rsidP="00BC64DA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 xml:space="preserve">som sa oboznámil s etickým kódexom záujemcu/uchádzača vo verejnom obstarávaní, ktorý je zverejnený na adrese </w:t>
      </w:r>
      <w:hyperlink r:id="rId7" w:history="1">
        <w:r w:rsidRPr="00EE730E">
          <w:rPr>
            <w:rStyle w:val="Hypertextovprepojenie"/>
          </w:rPr>
          <w:t>https://www.uvo.gov.sk/eticky-kodex-zaujemcu-uchadzaca-54b.html</w:t>
        </w:r>
      </w:hyperlink>
      <w:r w:rsidRPr="00EE730E">
        <w:t xml:space="preserve"> </w:t>
      </w:r>
      <w:r w:rsidRPr="00EE730E">
        <w:br/>
        <w:t>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BC64DA" w:rsidRDefault="00BC64DA" w:rsidP="00BC64DA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BC64DA" w:rsidRPr="00EE730E" w:rsidRDefault="00BC64DA" w:rsidP="00BC64DA">
      <w:pPr>
        <w:suppressAutoHyphens w:val="0"/>
        <w:autoSpaceDE/>
        <w:jc w:val="both"/>
      </w:pPr>
    </w:p>
    <w:p w:rsidR="00BC64DA" w:rsidRPr="00EE730E" w:rsidRDefault="00BC64DA" w:rsidP="00BC64DA">
      <w:pPr>
        <w:spacing w:before="240"/>
        <w:rPr>
          <w:sz w:val="22"/>
          <w:szCs w:val="22"/>
        </w:rPr>
      </w:pPr>
      <w:r w:rsidRPr="00EE730E">
        <w:rPr>
          <w:sz w:val="22"/>
          <w:szCs w:val="22"/>
        </w:rPr>
        <w:t>V .............................. dňa ......................</w:t>
      </w:r>
    </w:p>
    <w:p w:rsidR="00BC64DA" w:rsidRPr="00EE730E" w:rsidRDefault="00BC64DA" w:rsidP="00BC64DA">
      <w:pPr>
        <w:rPr>
          <w:sz w:val="22"/>
          <w:szCs w:val="22"/>
        </w:rPr>
      </w:pPr>
    </w:p>
    <w:p w:rsidR="00BC64DA" w:rsidRPr="00EE730E" w:rsidRDefault="00BC64DA" w:rsidP="00BC64DA">
      <w:pPr>
        <w:rPr>
          <w:sz w:val="22"/>
          <w:szCs w:val="22"/>
        </w:rPr>
      </w:pP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  <w:t>.................................................................................</w:t>
      </w:r>
    </w:p>
    <w:p w:rsidR="00BC64DA" w:rsidRPr="00EE730E" w:rsidRDefault="00BC64DA" w:rsidP="00BC64DA">
      <w:pPr>
        <w:ind w:left="1416" w:firstLine="708"/>
        <w:jc w:val="right"/>
        <w:rPr>
          <w:sz w:val="22"/>
          <w:szCs w:val="22"/>
        </w:rPr>
      </w:pPr>
      <w:r w:rsidRPr="00EE730E">
        <w:rPr>
          <w:sz w:val="22"/>
          <w:szCs w:val="22"/>
        </w:rPr>
        <w:t>Podpis štatutárneho zástupcu/oprávnenej osoby uchádzača</w:t>
      </w:r>
    </w:p>
    <w:p w:rsidR="00BC64DA" w:rsidRDefault="00BC64DA" w:rsidP="00BC64DA">
      <w:pPr>
        <w:ind w:left="1416" w:firstLine="708"/>
        <w:jc w:val="right"/>
        <w:rPr>
          <w:sz w:val="22"/>
          <w:szCs w:val="22"/>
        </w:rPr>
      </w:pPr>
    </w:p>
    <w:p w:rsidR="00BC64DA" w:rsidRPr="00EE730E" w:rsidRDefault="00BC64DA" w:rsidP="00BC64DA">
      <w:pPr>
        <w:ind w:left="1416" w:firstLine="708"/>
        <w:jc w:val="right"/>
        <w:rPr>
          <w:sz w:val="22"/>
          <w:szCs w:val="22"/>
        </w:rPr>
      </w:pPr>
    </w:p>
    <w:p w:rsidR="00BC64DA" w:rsidRPr="00EE730E" w:rsidRDefault="00BC64DA" w:rsidP="00BC64DA">
      <w:pPr>
        <w:ind w:left="1416" w:firstLine="708"/>
        <w:jc w:val="right"/>
        <w:rPr>
          <w:sz w:val="22"/>
          <w:szCs w:val="22"/>
        </w:rPr>
      </w:pPr>
    </w:p>
    <w:p w:rsidR="00BC64DA" w:rsidRPr="00EE730E" w:rsidRDefault="00BC64DA" w:rsidP="00BC64DA">
      <w:pPr>
        <w:rPr>
          <w:sz w:val="22"/>
          <w:szCs w:val="22"/>
        </w:rPr>
      </w:pPr>
      <w:r w:rsidRPr="00EE730E">
        <w:rPr>
          <w:sz w:val="22"/>
          <w:szCs w:val="22"/>
        </w:rPr>
        <w:t xml:space="preserve">Príloha č.9 </w:t>
      </w:r>
    </w:p>
    <w:p w:rsidR="00BC64DA" w:rsidRPr="00EE730E" w:rsidRDefault="00BC64DA" w:rsidP="00BC64DA">
      <w:pPr>
        <w:jc w:val="center"/>
        <w:rPr>
          <w:sz w:val="22"/>
          <w:szCs w:val="22"/>
        </w:rPr>
      </w:pPr>
      <w:bookmarkStart w:id="2" w:name="_Hlk16632402"/>
      <w:r w:rsidRPr="00EE730E">
        <w:rPr>
          <w:b/>
          <w:sz w:val="22"/>
          <w:szCs w:val="22"/>
        </w:rPr>
        <w:t xml:space="preserve">Zoznam subdodávateľov a podiel subdodávok </w:t>
      </w:r>
    </w:p>
    <w:p w:rsidR="00BC64DA" w:rsidRPr="00EE730E" w:rsidRDefault="00BC64DA" w:rsidP="00BC64DA">
      <w:pPr>
        <w:shd w:val="clear" w:color="auto" w:fill="FFFFFF"/>
        <w:jc w:val="center"/>
        <w:rPr>
          <w:b/>
          <w:sz w:val="22"/>
          <w:szCs w:val="22"/>
        </w:rPr>
      </w:pPr>
      <w:bookmarkStart w:id="3" w:name="_Hlk16625245"/>
      <w:bookmarkEnd w:id="2"/>
    </w:p>
    <w:bookmarkEnd w:id="3"/>
    <w:p w:rsidR="00BC64DA" w:rsidRPr="00EE730E" w:rsidRDefault="00BC64DA" w:rsidP="00BC64DA">
      <w:pPr>
        <w:rPr>
          <w:sz w:val="22"/>
          <w:szCs w:val="22"/>
        </w:rPr>
      </w:pPr>
    </w:p>
    <w:p w:rsidR="00BC64DA" w:rsidRPr="00EE730E" w:rsidRDefault="00BC64DA" w:rsidP="00BC64DA">
      <w:pPr>
        <w:pStyle w:val="Zkladntext"/>
        <w:ind w:left="116"/>
        <w:rPr>
          <w:rFonts w:ascii="Times New Roman" w:hAnsi="Times New Roman"/>
          <w:sz w:val="22"/>
          <w:szCs w:val="22"/>
        </w:rPr>
      </w:pPr>
      <w:r w:rsidRPr="00EE730E">
        <w:rPr>
          <w:rFonts w:ascii="Times New Roman" w:hAnsi="Times New Roman"/>
          <w:sz w:val="22"/>
          <w:szCs w:val="22"/>
        </w:rPr>
        <w:t>Uchádzač: .....................................................................................................</w:t>
      </w:r>
    </w:p>
    <w:p w:rsidR="00BC64DA" w:rsidRPr="00EE730E" w:rsidRDefault="00BC64DA" w:rsidP="00BC64DA">
      <w:pPr>
        <w:pStyle w:val="Zkladntext"/>
        <w:ind w:left="116"/>
        <w:rPr>
          <w:rFonts w:ascii="Times New Roman" w:hAnsi="Times New Roman"/>
          <w:sz w:val="22"/>
          <w:szCs w:val="22"/>
        </w:rPr>
      </w:pPr>
      <w:r w:rsidRPr="00EE730E">
        <w:rPr>
          <w:rFonts w:ascii="Times New Roman" w:hAnsi="Times New Roman"/>
          <w:sz w:val="22"/>
          <w:szCs w:val="22"/>
        </w:rPr>
        <w:tab/>
      </w:r>
      <w:r w:rsidRPr="00EE730E">
        <w:rPr>
          <w:rFonts w:ascii="Times New Roman" w:hAnsi="Times New Roman"/>
          <w:sz w:val="22"/>
          <w:szCs w:val="22"/>
        </w:rPr>
        <w:tab/>
        <w:t>(obchodné meno/názov, sídlo, IČO)</w:t>
      </w:r>
    </w:p>
    <w:p w:rsidR="00BC64DA" w:rsidRPr="00EE730E" w:rsidRDefault="00BC64DA" w:rsidP="00BC64DA">
      <w:pPr>
        <w:rPr>
          <w:sz w:val="22"/>
          <w:szCs w:val="22"/>
        </w:rPr>
      </w:pPr>
    </w:p>
    <w:p w:rsidR="00D519CE" w:rsidRDefault="00BC64DA" w:rsidP="00BC64DA">
      <w:pPr>
        <w:jc w:val="both"/>
        <w:rPr>
          <w:sz w:val="22"/>
          <w:szCs w:val="22"/>
        </w:rPr>
      </w:pPr>
      <w:r w:rsidRPr="00BC64DA">
        <w:rPr>
          <w:sz w:val="22"/>
          <w:szCs w:val="22"/>
        </w:rPr>
        <w:t xml:space="preserve">Ako uchádzač, ktorý predkladá cenovú ponuku na predmet zákazky </w:t>
      </w:r>
    </w:p>
    <w:p w:rsidR="00BC64DA" w:rsidRPr="00BC64DA" w:rsidRDefault="00D519CE" w:rsidP="00BC64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C64DA" w:rsidRPr="00BC64DA">
        <w:rPr>
          <w:sz w:val="22"/>
          <w:szCs w:val="22"/>
        </w:rPr>
        <w:t>„</w:t>
      </w:r>
      <w:r w:rsidR="00147986" w:rsidRPr="00147986">
        <w:rPr>
          <w:b/>
          <w:sz w:val="24"/>
          <w:szCs w:val="24"/>
        </w:rPr>
        <w:t>Oprava komunikácií ul. Tichá a ul. Caksová v obci Nižný Klátov</w:t>
      </w:r>
      <w:r w:rsidR="00BC64DA" w:rsidRPr="00BC64DA">
        <w:rPr>
          <w:sz w:val="22"/>
          <w:szCs w:val="22"/>
        </w:rPr>
        <w:t xml:space="preserve">“, </w:t>
      </w:r>
    </w:p>
    <w:p w:rsidR="00BC64DA" w:rsidRPr="00EE730E" w:rsidRDefault="00BC64DA" w:rsidP="00BC64DA">
      <w:pPr>
        <w:jc w:val="center"/>
        <w:rPr>
          <w:sz w:val="22"/>
          <w:szCs w:val="22"/>
        </w:rPr>
      </w:pPr>
      <w:r w:rsidRPr="00EE730E">
        <w:rPr>
          <w:b/>
          <w:sz w:val="22"/>
          <w:szCs w:val="22"/>
        </w:rPr>
        <w:t>vyhlasujeme ku dňu predloženia ponuky, že</w:t>
      </w:r>
      <w:r w:rsidRPr="00EE730E">
        <w:rPr>
          <w:sz w:val="22"/>
          <w:szCs w:val="22"/>
        </w:rPr>
        <w:t>:</w:t>
      </w:r>
    </w:p>
    <w:p w:rsidR="00BC64DA" w:rsidRPr="00EE730E" w:rsidRDefault="00BC64DA" w:rsidP="00BC64DA">
      <w:pPr>
        <w:tabs>
          <w:tab w:val="center" w:pos="1701"/>
          <w:tab w:val="center" w:pos="6237"/>
        </w:tabs>
        <w:rPr>
          <w:sz w:val="22"/>
          <w:szCs w:val="22"/>
        </w:rPr>
      </w:pPr>
    </w:p>
    <w:p w:rsidR="00BC64DA" w:rsidRPr="00EE730E" w:rsidRDefault="00BC64DA" w:rsidP="00BC64DA">
      <w:pPr>
        <w:tabs>
          <w:tab w:val="center" w:pos="1701"/>
          <w:tab w:val="center" w:pos="6237"/>
        </w:tabs>
        <w:ind w:left="709" w:hanging="709"/>
        <w:rPr>
          <w:sz w:val="22"/>
          <w:szCs w:val="22"/>
        </w:rPr>
      </w:pPr>
      <w:r w:rsidRPr="00EE730E">
        <w:rPr>
          <w:sz w:val="22"/>
          <w:szCs w:val="22"/>
        </w:rPr>
        <w:t>a)</w:t>
      </w:r>
      <w:r w:rsidRPr="00EE730E">
        <w:rPr>
          <w:sz w:val="22"/>
          <w:szCs w:val="22"/>
        </w:rPr>
        <w:tab/>
      </w:r>
      <w:r w:rsidRPr="00EE730E">
        <w:rPr>
          <w:b/>
          <w:sz w:val="22"/>
          <w:szCs w:val="22"/>
        </w:rPr>
        <w:t>nebudem využívať subdodávky</w:t>
      </w:r>
      <w:r w:rsidRPr="00EE730E">
        <w:rPr>
          <w:sz w:val="22"/>
          <w:szCs w:val="22"/>
        </w:rPr>
        <w:t xml:space="preserve"> a celé plnenie zabezpečím sám (tým nie je vylúčená neskoršia možnosť zmeny, avšak za splnenia pravidiel zmeny subdodávateľov počas plnenia zmluvy, ktoré sú uvedené v Zmluve o dielo a boli uvedené vo výzve), </w:t>
      </w:r>
    </w:p>
    <w:p w:rsidR="00BC64DA" w:rsidRPr="00EE730E" w:rsidRDefault="00BC64DA" w:rsidP="00BC64DA">
      <w:pPr>
        <w:tabs>
          <w:tab w:val="center" w:pos="1701"/>
          <w:tab w:val="center" w:pos="6237"/>
        </w:tabs>
        <w:spacing w:before="240"/>
        <w:ind w:left="709" w:hanging="709"/>
        <w:rPr>
          <w:sz w:val="22"/>
          <w:szCs w:val="22"/>
        </w:rPr>
      </w:pPr>
      <w:r w:rsidRPr="00EE730E">
        <w:rPr>
          <w:sz w:val="22"/>
          <w:szCs w:val="22"/>
        </w:rPr>
        <w:t>b)</w:t>
      </w:r>
      <w:r w:rsidRPr="00EE730E">
        <w:rPr>
          <w:sz w:val="22"/>
          <w:szCs w:val="22"/>
        </w:rPr>
        <w:tab/>
      </w:r>
      <w:r w:rsidRPr="00EE730E">
        <w:rPr>
          <w:b/>
          <w:sz w:val="22"/>
          <w:szCs w:val="22"/>
        </w:rPr>
        <w:t>budem využívať subdodávky</w:t>
      </w:r>
      <w:r w:rsidRPr="00EE730E">
        <w:rPr>
          <w:sz w:val="22"/>
          <w:szCs w:val="22"/>
        </w:rPr>
        <w:t xml:space="preserve"> a na tento účel uvádzam: </w:t>
      </w:r>
    </w:p>
    <w:p w:rsidR="00BC64DA" w:rsidRPr="00EE730E" w:rsidRDefault="00BC64DA" w:rsidP="00BC64DA">
      <w:pPr>
        <w:tabs>
          <w:tab w:val="center" w:pos="1701"/>
          <w:tab w:val="center" w:pos="6237"/>
        </w:tabs>
        <w:rPr>
          <w:sz w:val="22"/>
          <w:szCs w:val="22"/>
        </w:rPr>
      </w:pPr>
    </w:p>
    <w:p w:rsidR="00BC64DA" w:rsidRPr="00EE730E" w:rsidRDefault="00BC64DA" w:rsidP="00BC64DA">
      <w:pPr>
        <w:tabs>
          <w:tab w:val="center" w:pos="1701"/>
          <w:tab w:val="center" w:pos="6237"/>
        </w:tabs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 xml:space="preserve">1. Podiel zákazky, ktorý mám v úmysle zadať tretím osobám: </w:t>
      </w:r>
    </w:p>
    <w:p w:rsidR="00BC64DA" w:rsidRPr="00EE730E" w:rsidRDefault="00BC64DA" w:rsidP="00BC64DA">
      <w:pPr>
        <w:tabs>
          <w:tab w:val="center" w:pos="1701"/>
          <w:tab w:val="center" w:pos="6237"/>
        </w:tabs>
        <w:rPr>
          <w:sz w:val="22"/>
          <w:szCs w:val="22"/>
        </w:rPr>
      </w:pPr>
    </w:p>
    <w:p w:rsidR="00BC64DA" w:rsidRPr="00EE730E" w:rsidRDefault="00BC64DA" w:rsidP="00BC64DA">
      <w:pPr>
        <w:tabs>
          <w:tab w:val="center" w:pos="1701"/>
          <w:tab w:val="center" w:pos="6237"/>
        </w:tabs>
        <w:rPr>
          <w:sz w:val="22"/>
          <w:szCs w:val="22"/>
        </w:rPr>
      </w:pPr>
      <w:r w:rsidRPr="00EE730E">
        <w:rPr>
          <w:sz w:val="22"/>
          <w:szCs w:val="22"/>
        </w:rPr>
        <w:t xml:space="preserve">..................%, t. z. ..................EUR bez DPH  </w:t>
      </w:r>
    </w:p>
    <w:p w:rsidR="00BC64DA" w:rsidRPr="00EE730E" w:rsidRDefault="00BC64DA" w:rsidP="00BC64DA">
      <w:pPr>
        <w:tabs>
          <w:tab w:val="center" w:pos="1701"/>
          <w:tab w:val="center" w:pos="6237"/>
        </w:tabs>
        <w:rPr>
          <w:sz w:val="22"/>
          <w:szCs w:val="22"/>
        </w:rPr>
      </w:pPr>
    </w:p>
    <w:p w:rsidR="00BC64DA" w:rsidRPr="00EE730E" w:rsidRDefault="00BC64DA" w:rsidP="00BC64DA">
      <w:pPr>
        <w:spacing w:line="360" w:lineRule="auto"/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>2. Navrhovaní subdodávatelia:</w:t>
      </w:r>
      <w:r w:rsidRPr="00EE730E">
        <w:rPr>
          <w:rStyle w:val="Odkaznapoznmkupodiarou"/>
          <w:b/>
          <w:sz w:val="22"/>
          <w:szCs w:val="22"/>
        </w:rPr>
        <w:footnoteReference w:id="1"/>
      </w:r>
      <w:r w:rsidRPr="00EE730E">
        <w:rPr>
          <w:b/>
          <w:sz w:val="22"/>
          <w:szCs w:val="22"/>
        </w:rPr>
        <w:tab/>
      </w:r>
    </w:p>
    <w:tbl>
      <w:tblPr>
        <w:tblW w:w="9534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2388"/>
        <w:gridCol w:w="1462"/>
        <w:gridCol w:w="3224"/>
      </w:tblGrid>
      <w:tr w:rsidR="00BC64DA" w:rsidRPr="00EE730E" w:rsidTr="000C1D53"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Obchodné meno subdodávateľa: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Adresa sídla subdodávateľa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32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Údaje o osobe oprávnenej konať za subdodávateľa v rozsahu meno a priezvisko, adresa pobytu, dátum narodenia</w:t>
            </w:r>
          </w:p>
        </w:tc>
      </w:tr>
      <w:tr w:rsidR="00BC64DA" w:rsidRPr="00EE730E" w:rsidTr="000C1D53">
        <w:trPr>
          <w:trHeight w:val="340"/>
        </w:trPr>
        <w:tc>
          <w:tcPr>
            <w:tcW w:w="2460" w:type="dxa"/>
            <w:tcBorders>
              <w:top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</w:tr>
      <w:tr w:rsidR="00BC64DA" w:rsidRPr="00EE730E" w:rsidTr="000C1D53">
        <w:trPr>
          <w:trHeight w:val="340"/>
        </w:trPr>
        <w:tc>
          <w:tcPr>
            <w:tcW w:w="2460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</w:tr>
      <w:tr w:rsidR="00BC64DA" w:rsidRPr="00EE730E" w:rsidTr="000C1D53">
        <w:trPr>
          <w:trHeight w:val="340"/>
        </w:trPr>
        <w:tc>
          <w:tcPr>
            <w:tcW w:w="2460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</w:tr>
    </w:tbl>
    <w:p w:rsidR="00BC64DA" w:rsidRPr="00EE730E" w:rsidRDefault="00BC64DA" w:rsidP="00BC64DA">
      <w:pPr>
        <w:rPr>
          <w:b/>
          <w:sz w:val="22"/>
          <w:szCs w:val="22"/>
        </w:rPr>
      </w:pPr>
    </w:p>
    <w:p w:rsidR="00BC64DA" w:rsidRPr="00EE730E" w:rsidRDefault="00BC64DA" w:rsidP="00BC64DA">
      <w:pPr>
        <w:rPr>
          <w:b/>
          <w:sz w:val="22"/>
          <w:szCs w:val="22"/>
          <w:vertAlign w:val="superscript"/>
        </w:rPr>
      </w:pPr>
      <w:r w:rsidRPr="00EE730E">
        <w:rPr>
          <w:b/>
          <w:sz w:val="22"/>
          <w:szCs w:val="22"/>
        </w:rPr>
        <w:t>3. Predmety subdodávok:</w:t>
      </w:r>
      <w:r w:rsidRPr="00EE730E">
        <w:rPr>
          <w:b/>
          <w:sz w:val="22"/>
          <w:szCs w:val="22"/>
          <w:vertAlign w:val="superscript"/>
        </w:rPr>
        <w:t>1</w:t>
      </w:r>
    </w:p>
    <w:p w:rsidR="00BC64DA" w:rsidRPr="00EE730E" w:rsidRDefault="00BC64DA" w:rsidP="00BC64DA">
      <w:pPr>
        <w:rPr>
          <w:b/>
          <w:sz w:val="22"/>
          <w:szCs w:val="22"/>
          <w:vertAlign w:val="superscript"/>
        </w:rPr>
      </w:pPr>
    </w:p>
    <w:tbl>
      <w:tblPr>
        <w:tblW w:w="9505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3570"/>
        <w:gridCol w:w="1520"/>
        <w:gridCol w:w="1979"/>
      </w:tblGrid>
      <w:tr w:rsidR="00BC64DA" w:rsidRPr="00EE730E" w:rsidTr="000C1D53">
        <w:trPr>
          <w:trHeight w:val="784"/>
        </w:trPr>
        <w:tc>
          <w:tcPr>
            <w:tcW w:w="2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Obchodné meno subdodávateľa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Predmet subdodávky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pStyle w:val="p1"/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Výška subdodávky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BC64DA" w:rsidRPr="00EE730E" w:rsidRDefault="00BC64DA" w:rsidP="000C1D53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(v %)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pStyle w:val="p1"/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Výška subdodávky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BC64DA" w:rsidRPr="00EE730E" w:rsidRDefault="00BC64DA" w:rsidP="000C1D53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(v €)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</w:tr>
      <w:tr w:rsidR="00BC64DA" w:rsidRPr="00EE730E" w:rsidTr="000C1D53">
        <w:trPr>
          <w:trHeight w:val="397"/>
        </w:trPr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</w:tr>
      <w:tr w:rsidR="00BC64DA" w:rsidRPr="00EE730E" w:rsidTr="000C1D53">
        <w:trPr>
          <w:trHeight w:val="397"/>
        </w:trPr>
        <w:tc>
          <w:tcPr>
            <w:tcW w:w="2436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</w:tr>
      <w:tr w:rsidR="00BC64DA" w:rsidRPr="00EE730E" w:rsidTr="000C1D53">
        <w:trPr>
          <w:trHeight w:val="397"/>
        </w:trPr>
        <w:tc>
          <w:tcPr>
            <w:tcW w:w="2436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BC64DA" w:rsidRPr="00EE730E" w:rsidRDefault="00BC64DA" w:rsidP="000C1D53">
            <w:pPr>
              <w:rPr>
                <w:sz w:val="22"/>
                <w:szCs w:val="22"/>
              </w:rPr>
            </w:pPr>
          </w:p>
        </w:tc>
      </w:tr>
    </w:tbl>
    <w:p w:rsidR="00BC64DA" w:rsidRPr="00EE730E" w:rsidRDefault="00BC64DA" w:rsidP="00BC64DA">
      <w:pPr>
        <w:spacing w:after="240"/>
        <w:rPr>
          <w:sz w:val="22"/>
          <w:szCs w:val="22"/>
        </w:rPr>
      </w:pPr>
      <w:r w:rsidRPr="00EE730E">
        <w:rPr>
          <w:sz w:val="22"/>
          <w:szCs w:val="22"/>
        </w:rPr>
        <w:t xml:space="preserve">Je mi známe, že môže dôjsť k zmene daných informácii ku dňu uzatvorenia zmluvy alebo v priebehu plnenia. </w:t>
      </w:r>
    </w:p>
    <w:p w:rsidR="00BC64DA" w:rsidRPr="00EE730E" w:rsidRDefault="00BC64DA" w:rsidP="00BC64DA">
      <w:pPr>
        <w:spacing w:before="240"/>
        <w:rPr>
          <w:sz w:val="22"/>
          <w:szCs w:val="22"/>
        </w:rPr>
      </w:pPr>
      <w:r w:rsidRPr="00EE730E">
        <w:rPr>
          <w:sz w:val="22"/>
          <w:szCs w:val="22"/>
        </w:rPr>
        <w:t>V .............................. dňa ......................</w:t>
      </w:r>
    </w:p>
    <w:p w:rsidR="00BC64DA" w:rsidRPr="00EE730E" w:rsidRDefault="00BC64DA" w:rsidP="00BC64DA">
      <w:pPr>
        <w:rPr>
          <w:sz w:val="22"/>
          <w:szCs w:val="22"/>
        </w:rPr>
      </w:pPr>
    </w:p>
    <w:p w:rsidR="00BC64DA" w:rsidRPr="00EE730E" w:rsidRDefault="00BC64DA" w:rsidP="00BC64DA">
      <w:pPr>
        <w:rPr>
          <w:sz w:val="22"/>
          <w:szCs w:val="22"/>
        </w:rPr>
      </w:pP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  <w:t>.................................................................................</w:t>
      </w:r>
    </w:p>
    <w:p w:rsidR="00BC64DA" w:rsidRPr="00EE730E" w:rsidRDefault="00BC64DA" w:rsidP="00BC64DA">
      <w:pPr>
        <w:ind w:left="1416" w:firstLine="708"/>
        <w:jc w:val="right"/>
        <w:rPr>
          <w:b/>
          <w:sz w:val="22"/>
          <w:szCs w:val="22"/>
        </w:rPr>
      </w:pPr>
      <w:r w:rsidRPr="00EE730E">
        <w:rPr>
          <w:sz w:val="22"/>
          <w:szCs w:val="22"/>
        </w:rPr>
        <w:t>Podpis štatutárneho zástupcu/oprávnenej osoby uchádzača</w:t>
      </w:r>
    </w:p>
    <w:p w:rsidR="00721205" w:rsidRDefault="00721205"/>
    <w:sectPr w:rsidR="0072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62" w:rsidRDefault="00AF0262" w:rsidP="00BC64DA">
      <w:r>
        <w:separator/>
      </w:r>
    </w:p>
  </w:endnote>
  <w:endnote w:type="continuationSeparator" w:id="0">
    <w:p w:rsidR="00AF0262" w:rsidRDefault="00AF0262" w:rsidP="00BC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62" w:rsidRDefault="00AF0262" w:rsidP="00BC64DA">
      <w:r>
        <w:separator/>
      </w:r>
    </w:p>
  </w:footnote>
  <w:footnote w:type="continuationSeparator" w:id="0">
    <w:p w:rsidR="00AF0262" w:rsidRDefault="00AF0262" w:rsidP="00BC64DA">
      <w:r>
        <w:continuationSeparator/>
      </w:r>
    </w:p>
  </w:footnote>
  <w:footnote w:id="1">
    <w:p w:rsidR="00BC64DA" w:rsidRPr="006C7102" w:rsidRDefault="00BC64DA" w:rsidP="00BC64DA">
      <w:pPr>
        <w:pStyle w:val="Textpoznmkypodiarou"/>
        <w:jc w:val="both"/>
        <w:rPr>
          <w:rFonts w:ascii="Times New Roman" w:hAnsi="Times New Roman" w:cs="Times New Roman"/>
        </w:rPr>
      </w:pPr>
      <w:r w:rsidRPr="006C7102">
        <w:rPr>
          <w:rStyle w:val="Odkaznapoznmkupodiarou"/>
          <w:rFonts w:ascii="Times New Roman" w:hAnsi="Times New Roman" w:cs="Times New Roman"/>
        </w:rPr>
        <w:footnoteRef/>
      </w:r>
      <w:r w:rsidRPr="006C7102">
        <w:rPr>
          <w:rFonts w:ascii="Times New Roman" w:hAnsi="Times New Roman" w:cs="Times New Roman"/>
        </w:rPr>
        <w:t xml:space="preserve"> Doplniť tabuľku podľa potreby/nehodiace sa z obsahu dokumentu vypustiť/vymazať/vyčiarknúť – (budem/nebudem využívať subddávky)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55"/>
    <w:rsid w:val="00064A14"/>
    <w:rsid w:val="00147986"/>
    <w:rsid w:val="001554CD"/>
    <w:rsid w:val="002E3E4C"/>
    <w:rsid w:val="002F7F87"/>
    <w:rsid w:val="003C01D0"/>
    <w:rsid w:val="003D3C47"/>
    <w:rsid w:val="005416C6"/>
    <w:rsid w:val="005A5755"/>
    <w:rsid w:val="00721205"/>
    <w:rsid w:val="00763F77"/>
    <w:rsid w:val="008071A0"/>
    <w:rsid w:val="008E6683"/>
    <w:rsid w:val="00987A71"/>
    <w:rsid w:val="00A04FCE"/>
    <w:rsid w:val="00A243E5"/>
    <w:rsid w:val="00AF0262"/>
    <w:rsid w:val="00B33293"/>
    <w:rsid w:val="00BC64DA"/>
    <w:rsid w:val="00C57A27"/>
    <w:rsid w:val="00D519CE"/>
    <w:rsid w:val="00E350C7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63DD-A9DC-4164-96A7-C533F62C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7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55"/>
  </w:style>
  <w:style w:type="character" w:customStyle="1" w:styleId="HlavikaChar">
    <w:name w:val="Hlavička Char"/>
    <w:basedOn w:val="Predvolenpsmoodseku"/>
    <w:link w:val="Hlavika"/>
    <w:uiPriority w:val="99"/>
    <w:rsid w:val="005A5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5A5755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A5755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5755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5755"/>
    <w:pPr>
      <w:ind w:left="720"/>
      <w:contextualSpacing/>
    </w:pPr>
    <w:rPr>
      <w:sz w:val="22"/>
      <w:szCs w:val="22"/>
    </w:rPr>
  </w:style>
  <w:style w:type="paragraph" w:customStyle="1" w:styleId="Zoznam1">
    <w:name w:val="Zoznam1"/>
    <w:basedOn w:val="Normlny"/>
    <w:uiPriority w:val="99"/>
    <w:rsid w:val="005A5755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A5755"/>
    <w:pPr>
      <w:numPr>
        <w:ilvl w:val="1"/>
      </w:numPr>
    </w:pPr>
    <w:rPr>
      <w:b w:val="0"/>
    </w:rPr>
  </w:style>
  <w:style w:type="paragraph" w:customStyle="1" w:styleId="TableParagraph">
    <w:name w:val="Table Paragraph"/>
    <w:basedOn w:val="Normlny"/>
    <w:uiPriority w:val="1"/>
    <w:qFormat/>
    <w:rsid w:val="005A5755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paragraph" w:customStyle="1" w:styleId="Obojstrane15">
    <w:name w:val="Obojstrane 15"/>
    <w:basedOn w:val="Normlny"/>
    <w:qFormat/>
    <w:rsid w:val="005A575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C64DA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C64DA"/>
    <w:pPr>
      <w:widowControl w:val="0"/>
      <w:suppressAutoHyphens w:val="0"/>
      <w:autoSpaceDN w:val="0"/>
    </w:pPr>
    <w:rPr>
      <w:rFonts w:ascii="Arial" w:eastAsia="Calibri" w:hAnsi="Arial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C64DA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BC64DA"/>
    <w:rPr>
      <w:vertAlign w:val="superscript"/>
    </w:rPr>
  </w:style>
  <w:style w:type="paragraph" w:customStyle="1" w:styleId="p1">
    <w:name w:val="p1"/>
    <w:basedOn w:val="Normlny"/>
    <w:rsid w:val="00BC64DA"/>
    <w:pPr>
      <w:suppressAutoHyphens w:val="0"/>
      <w:autoSpaceDE/>
    </w:pPr>
    <w:rPr>
      <w:rFonts w:eastAsiaTheme="minorHAnsi"/>
      <w:sz w:val="17"/>
      <w:szCs w:val="17"/>
      <w:u w:color="000000"/>
      <w:lang w:eastAsia="sk-SK"/>
    </w:rPr>
  </w:style>
  <w:style w:type="character" w:customStyle="1" w:styleId="apple-converted-space">
    <w:name w:val="apple-converted-space"/>
    <w:basedOn w:val="Predvolenpsmoodseku"/>
    <w:rsid w:val="00BC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Müllerová</cp:lastModifiedBy>
  <cp:revision>2</cp:revision>
  <dcterms:created xsi:type="dcterms:W3CDTF">2021-06-17T12:32:00Z</dcterms:created>
  <dcterms:modified xsi:type="dcterms:W3CDTF">2021-06-17T12:32:00Z</dcterms:modified>
</cp:coreProperties>
</file>